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3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22"/>
        <w:gridCol w:w="390"/>
        <w:gridCol w:w="805"/>
        <w:gridCol w:w="425"/>
        <w:gridCol w:w="709"/>
        <w:gridCol w:w="538"/>
        <w:gridCol w:w="162"/>
        <w:gridCol w:w="16"/>
        <w:gridCol w:w="792"/>
        <w:gridCol w:w="335"/>
        <w:gridCol w:w="567"/>
        <w:gridCol w:w="977"/>
        <w:gridCol w:w="433"/>
        <w:gridCol w:w="355"/>
        <w:gridCol w:w="226"/>
        <w:gridCol w:w="404"/>
        <w:gridCol w:w="673"/>
        <w:gridCol w:w="691"/>
      </w:tblGrid>
      <w:tr w:rsidR="00624583" w:rsidRPr="00624583" w14:paraId="5AC299C7" w14:textId="77777777" w:rsidTr="00DC1A2A">
        <w:trPr>
          <w:trHeight w:val="441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DF49C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Adı </w:t>
            </w:r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Soyadı</w:t>
            </w:r>
            <w:r w:rsidR="00D12C9D">
              <w:rPr>
                <w:rFonts w:ascii="Times New Roman" w:hAnsi="Times New Roman"/>
                <w:snapToGrid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687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DE36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062EA" w:rsidRPr="00624583" w14:paraId="772F2788" w14:textId="77777777" w:rsidTr="00DC1A2A">
        <w:trPr>
          <w:trHeight w:val="397"/>
        </w:trPr>
        <w:tc>
          <w:tcPr>
            <w:tcW w:w="255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2512A" w14:textId="77777777" w:rsidR="00D062EA" w:rsidRPr="00624583" w:rsidRDefault="0044563D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T.C. No</w:t>
            </w:r>
            <w:r w:rsidR="00D062EA">
              <w:rPr>
                <w:rFonts w:ascii="Times New Roman" w:hAnsi="Times New Roman"/>
                <w:snapToGrid/>
                <w:sz w:val="18"/>
                <w:szCs w:val="18"/>
              </w:rPr>
              <w:t>:</w:t>
            </w:r>
          </w:p>
        </w:tc>
        <w:tc>
          <w:tcPr>
            <w:tcW w:w="1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B58" w14:textId="77777777" w:rsidR="00D062EA" w:rsidRPr="00624583" w:rsidRDefault="00D062EA" w:rsidP="00D062EA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6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A4F2B" w14:textId="77777777" w:rsidR="00D062EA" w:rsidRPr="00624583" w:rsidRDefault="00D062EA" w:rsidP="00D062E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Saymanlık No: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  <w:hideMark/>
          </w:tcPr>
          <w:p w14:paraId="72BC1CA7" w14:textId="77777777" w:rsidR="00D062EA" w:rsidRPr="00624583" w:rsidRDefault="006477F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  </w:t>
            </w:r>
            <w:r w:rsidR="00D062EA">
              <w:rPr>
                <w:rFonts w:ascii="Times New Roman" w:hAnsi="Times New Roman"/>
                <w:snapToGrid/>
                <w:sz w:val="18"/>
                <w:szCs w:val="18"/>
              </w:rPr>
              <w:t>KBS No:</w:t>
            </w:r>
          </w:p>
        </w:tc>
        <w:tc>
          <w:tcPr>
            <w:tcW w:w="1364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326C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8B1CB6" w:rsidRPr="00624583" w14:paraId="59F5F200" w14:textId="77777777" w:rsidTr="008B1CB6">
        <w:trPr>
          <w:trHeight w:val="397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857D" w14:textId="77777777" w:rsidR="008B1CB6" w:rsidRPr="00624583" w:rsidRDefault="008B1CB6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Sicil Numarası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FAA1" w14:textId="77777777" w:rsidR="008B1CB6" w:rsidRPr="00624583" w:rsidRDefault="008B1CB6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Kurum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>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3C0" w14:textId="77777777" w:rsidR="008B1CB6" w:rsidRPr="00624583" w:rsidRDefault="008B1CB6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1763" w14:textId="77777777" w:rsidR="008B1CB6" w:rsidRPr="00624583" w:rsidRDefault="008B1CB6" w:rsidP="008B1CB6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Emekli: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062EA" w:rsidRPr="00624583" w14:paraId="7ED3033C" w14:textId="77777777" w:rsidTr="00DC1A2A">
        <w:trPr>
          <w:trHeight w:val="392"/>
        </w:trPr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DD50" w14:textId="77777777" w:rsidR="00D062EA" w:rsidRPr="00624583" w:rsidRDefault="00D062E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Görev Unvanı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34CF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Eski  </w:t>
            </w:r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2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AE83" w14:textId="77777777" w:rsidR="00D062EA" w:rsidRPr="00624583" w:rsidRDefault="00D062E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8BBE" w14:textId="77777777" w:rsidR="00D062EA" w:rsidRPr="00624583" w:rsidRDefault="00D062EA" w:rsidP="00E02DD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Yeni </w:t>
            </w:r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 :</w:t>
            </w:r>
            <w:proofErr w:type="gramEnd"/>
          </w:p>
          <w:p w14:paraId="5FDEBBAF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062EA" w:rsidRPr="00624583" w14:paraId="3ECAE8AC" w14:textId="77777777" w:rsidTr="00DC1A2A">
        <w:trPr>
          <w:trHeight w:val="413"/>
        </w:trPr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0CC3" w14:textId="77777777" w:rsidR="00D062EA" w:rsidRPr="00624583" w:rsidRDefault="00D062E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Görev Yeri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40F9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Eski  </w:t>
            </w:r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 :</w:t>
            </w:r>
            <w:proofErr w:type="gramEnd"/>
          </w:p>
        </w:tc>
        <w:tc>
          <w:tcPr>
            <w:tcW w:w="24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69C6" w14:textId="77777777" w:rsidR="00D062EA" w:rsidRPr="00624583" w:rsidRDefault="00D062E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3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1A693" w14:textId="77777777" w:rsidR="00D062EA" w:rsidRPr="00624583" w:rsidRDefault="00D062EA" w:rsidP="00E02DD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Yeni:</w:t>
            </w:r>
          </w:p>
          <w:p w14:paraId="6C60207A" w14:textId="77777777" w:rsidR="00D062EA" w:rsidRPr="00624583" w:rsidRDefault="00D062EA" w:rsidP="00624583">
            <w:pPr>
              <w:jc w:val="center"/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C1A2A" w:rsidRPr="00624583" w14:paraId="7A2BAB88" w14:textId="77777777" w:rsidTr="00EF157A">
        <w:trPr>
          <w:trHeight w:val="227"/>
        </w:trPr>
        <w:tc>
          <w:tcPr>
            <w:tcW w:w="2552" w:type="dxa"/>
            <w:gridSpan w:val="5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EE2C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Derece ve Kademesi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BFBC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Eski: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8083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KD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GA  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KHA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EMK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D80D09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  <w:p w14:paraId="2A78FE65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>Yeni:</w:t>
            </w:r>
          </w:p>
          <w:p w14:paraId="7EC4205C" w14:textId="77777777" w:rsidR="00DC1A2A" w:rsidRDefault="00DC1A2A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       </w:t>
            </w:r>
          </w:p>
          <w:p w14:paraId="451A680D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78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93AA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KD  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GA  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KHA  </w:t>
            </w:r>
            <w:r w:rsidR="00EF157A">
              <w:rPr>
                <w:rFonts w:ascii="Times New Roman" w:hAnsi="Times New Roman"/>
                <w:snapToGrid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napToGrid/>
                <w:sz w:val="18"/>
                <w:szCs w:val="18"/>
              </w:rPr>
              <w:t xml:space="preserve">   EMK</w:t>
            </w:r>
          </w:p>
        </w:tc>
      </w:tr>
      <w:tr w:rsidR="00DC1A2A" w:rsidRPr="00624583" w14:paraId="31B7CC58" w14:textId="77777777" w:rsidTr="00EF157A">
        <w:trPr>
          <w:trHeight w:val="253"/>
        </w:trPr>
        <w:tc>
          <w:tcPr>
            <w:tcW w:w="2552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608B3F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ACAE00E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4FC7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  <w:p w14:paraId="27BB6534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  <w:p w14:paraId="5B26428C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9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D3D9B6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782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5407B1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</w:tr>
      <w:tr w:rsidR="00DC1A2A" w:rsidRPr="00624583" w14:paraId="3BD25FAF" w14:textId="77777777" w:rsidTr="00EF157A">
        <w:trPr>
          <w:trHeight w:val="227"/>
        </w:trPr>
        <w:tc>
          <w:tcPr>
            <w:tcW w:w="2552" w:type="dxa"/>
            <w:gridSpan w:val="5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272AE6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40A5BF14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0301E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962BE2C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2782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267E92" w14:textId="77777777" w:rsidR="00DC1A2A" w:rsidRPr="00624583" w:rsidRDefault="00DC1A2A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</w:tr>
      <w:tr w:rsidR="006D03A8" w:rsidRPr="00624583" w14:paraId="55555D00" w14:textId="77777777" w:rsidTr="001F6987">
        <w:trPr>
          <w:trHeight w:val="340"/>
        </w:trPr>
        <w:tc>
          <w:tcPr>
            <w:tcW w:w="2552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A2B4" w14:textId="77777777" w:rsidR="006D03A8" w:rsidRPr="00624583" w:rsidRDefault="006D03A8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Atama Tarihi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9CF8" w14:textId="77777777" w:rsidR="006D03A8" w:rsidRPr="00624583" w:rsidRDefault="006D03A8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  <w:tc>
          <w:tcPr>
            <w:tcW w:w="4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E2C" w14:textId="77777777" w:rsidR="006D03A8" w:rsidRPr="00624583" w:rsidRDefault="006D03A8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Tebliğ Tarihi:</w:t>
            </w: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624583" w:rsidRPr="00624583" w14:paraId="50A64221" w14:textId="77777777" w:rsidTr="001F6987">
        <w:trPr>
          <w:trHeight w:val="34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999F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Öğrenim Durumu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53AF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624583" w:rsidRPr="00624583" w14:paraId="3821748E" w14:textId="77777777" w:rsidTr="001F6987">
        <w:trPr>
          <w:trHeight w:val="34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D8DD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Yıllık İzin Durumu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46D6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624583" w:rsidRPr="00624583" w14:paraId="71F02C94" w14:textId="77777777" w:rsidTr="00DC1A2A">
        <w:trPr>
          <w:trHeight w:val="556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4C3E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Kıdem Aylığına Esas Hizmet Süresi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CC80" w14:textId="77777777" w:rsidR="00624583" w:rsidRPr="00624583" w:rsidRDefault="00624583" w:rsidP="00624583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1EC15F9B" w14:textId="77777777" w:rsidTr="00DC1A2A">
        <w:trPr>
          <w:trHeight w:val="422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210E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Eski Görevinden Ayrılış Tarihi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D028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01EAD5BC" w14:textId="77777777" w:rsidTr="00DC1A2A">
        <w:trPr>
          <w:trHeight w:val="39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8550" w14:textId="77777777" w:rsidR="001F6987" w:rsidRPr="00624583" w:rsidRDefault="0044563D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>
              <w:rPr>
                <w:rFonts w:ascii="Times New Roman" w:hAnsi="Times New Roman"/>
                <w:snapToGrid/>
                <w:sz w:val="18"/>
                <w:szCs w:val="18"/>
              </w:rPr>
              <w:t>Yeni Görev Yerine Başlayış ve</w:t>
            </w:r>
            <w:r w:rsidR="001F6987"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 Aylığa Hak Kazandığı Tarih 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3D42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7E62AE73" w14:textId="77777777" w:rsidTr="00D853D4">
        <w:trPr>
          <w:trHeight w:val="51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4F16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15 Gün İçinde Hareket Etmediği Takdirde Gecikme Nedeni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C4E7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03F12D6F" w14:textId="77777777" w:rsidTr="00DC1A2A">
        <w:trPr>
          <w:trHeight w:val="426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7E7F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Şahsi ve Aile Yolluğunu Alıp Almadığı, Almışsa Tutarı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8668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5EFA227D" w14:textId="77777777" w:rsidTr="00DC1A2A">
        <w:trPr>
          <w:trHeight w:val="506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B325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Süregelen Gelir Vergisi Matrah Toplamı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78A6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00257D5E" w14:textId="77777777" w:rsidTr="00DC1A2A">
        <w:trPr>
          <w:trHeight w:val="414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F95D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 xml:space="preserve">Giyecek Yardımı Alıp Almadığı, Almışsa </w:t>
            </w:r>
            <w:proofErr w:type="spellStart"/>
            <w:proofErr w:type="gramStart"/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miktarı,miadı</w:t>
            </w:r>
            <w:proofErr w:type="spellEnd"/>
            <w:proofErr w:type="gramEnd"/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4A77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36AECA03" w14:textId="77777777" w:rsidTr="00D853D4">
        <w:trPr>
          <w:trHeight w:val="510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3339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Borçlu İse Borçlarına Ait Bilgiler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F4C3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60E7FB34" w14:textId="77777777" w:rsidTr="00DC1A2A">
        <w:trPr>
          <w:trHeight w:val="344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A197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Almış Olduğu Sağlık Raporlarının Yıl İçindeki Toplam Süresi (Heyet Raporu Hariç)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0928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1F6987" w:rsidRPr="00624583" w14:paraId="5B0629FE" w14:textId="77777777" w:rsidTr="00D853D4">
        <w:trPr>
          <w:trHeight w:val="681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D228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Yabancı Dil Tazminatından Yararlanıp Yararlanmadığı Yararlanıyorsa Grubu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2153" w14:textId="77777777" w:rsidR="001F6987" w:rsidRPr="00624583" w:rsidRDefault="001F6987" w:rsidP="001F6987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853D4" w:rsidRPr="00624583" w14:paraId="73BFD016" w14:textId="77777777" w:rsidTr="00D853D4">
        <w:trPr>
          <w:trHeight w:val="397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E1FF" w14:textId="77777777"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Sendika İsmi ve Kesinti Tutarı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BC9E" w14:textId="77777777"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853D4" w:rsidRPr="00624583" w14:paraId="62B5DB46" w14:textId="77777777" w:rsidTr="00DC1A2A">
        <w:trPr>
          <w:trHeight w:val="29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244" w14:textId="77777777" w:rsidR="00D853D4" w:rsidRPr="008B1CB6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8B1CB6">
              <w:rPr>
                <w:rFonts w:ascii="Times New Roman" w:hAnsi="Times New Roman"/>
                <w:sz w:val="18"/>
              </w:rPr>
              <w:t>Maaş Promosyon Ödemesinden Yaralandığı Tarihler</w:t>
            </w: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115D" w14:textId="77777777"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  <w:r w:rsidRPr="00624583">
              <w:rPr>
                <w:rFonts w:ascii="Times New Roman" w:hAnsi="Times New Roman"/>
                <w:snapToGrid/>
                <w:sz w:val="18"/>
                <w:szCs w:val="18"/>
              </w:rPr>
              <w:t> </w:t>
            </w:r>
          </w:p>
        </w:tc>
      </w:tr>
      <w:tr w:rsidR="00D853D4" w:rsidRPr="00624583" w14:paraId="1DC9F5A4" w14:textId="77777777" w:rsidTr="00DC1A2A">
        <w:trPr>
          <w:trHeight w:val="298"/>
        </w:trPr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F8FF" w14:textId="77777777" w:rsidR="00D853D4" w:rsidRDefault="00D853D4" w:rsidP="00D853D4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Açıklama</w:t>
            </w:r>
          </w:p>
          <w:p w14:paraId="14C25669" w14:textId="77777777" w:rsidR="00D853D4" w:rsidRPr="008B1CB6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  <w:tc>
          <w:tcPr>
            <w:tcW w:w="68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B2B6" w14:textId="77777777" w:rsidR="00D853D4" w:rsidRPr="00624583" w:rsidRDefault="00D853D4" w:rsidP="00D853D4">
            <w:pPr>
              <w:rPr>
                <w:rFonts w:ascii="Times New Roman" w:hAnsi="Times New Roman"/>
                <w:snapToGrid/>
                <w:sz w:val="18"/>
                <w:szCs w:val="18"/>
              </w:rPr>
            </w:pPr>
          </w:p>
        </w:tc>
      </w:tr>
      <w:tr w:rsidR="00D853D4" w:rsidRPr="00624583" w14:paraId="48BFC7A6" w14:textId="77777777" w:rsidTr="004412E1">
        <w:trPr>
          <w:trHeight w:val="342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626D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E53C" w14:textId="77777777" w:rsidR="00D853D4" w:rsidRPr="00B052BC" w:rsidRDefault="00EF157A" w:rsidP="00D853D4">
            <w:pPr>
              <w:rPr>
                <w:rFonts w:ascii="Times New Roman" w:hAnsi="Times New Roman"/>
                <w:snapToGrid/>
                <w:sz w:val="20"/>
              </w:rPr>
            </w:pPr>
            <w:r>
              <w:rPr>
                <w:rFonts w:ascii="Times New Roman" w:hAnsi="Times New Roman"/>
                <w:snapToGrid/>
                <w:sz w:val="20"/>
              </w:rPr>
              <w:t xml:space="preserve">    </w:t>
            </w:r>
            <w:r w:rsidR="004412E1">
              <w:rPr>
                <w:rFonts w:ascii="Times New Roman" w:hAnsi="Times New Roman"/>
                <w:snapToGrid/>
                <w:sz w:val="20"/>
              </w:rPr>
              <w:t xml:space="preserve">      </w:t>
            </w:r>
            <w:r w:rsidR="00D853D4" w:rsidRPr="00B052BC">
              <w:rPr>
                <w:rFonts w:ascii="Times New Roman" w:hAnsi="Times New Roman"/>
                <w:snapToGrid/>
                <w:sz w:val="20"/>
              </w:rPr>
              <w:t>Mutemet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0F61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DB3F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Birim Amiri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E605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F11C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87DB" w14:textId="5C3ED57F" w:rsidR="00D853D4" w:rsidRPr="00B052BC" w:rsidRDefault="00110431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  <w:r>
              <w:rPr>
                <w:rFonts w:ascii="Times New Roman" w:hAnsi="Times New Roman"/>
                <w:snapToGrid/>
                <w:sz w:val="20"/>
              </w:rPr>
              <w:t xml:space="preserve">Personel Daire Başkanlığı </w:t>
            </w:r>
            <w:r w:rsidR="00D853D4" w:rsidRPr="00B052BC">
              <w:rPr>
                <w:rFonts w:ascii="Times New Roman" w:hAnsi="Times New Roman"/>
                <w:snapToGrid/>
                <w:sz w:val="20"/>
              </w:rPr>
              <w:t xml:space="preserve"> Yetkilisi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9760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2E45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AD23A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Muhasebe Yetkilisi</w:t>
            </w:r>
          </w:p>
        </w:tc>
      </w:tr>
      <w:tr w:rsidR="00D853D4" w:rsidRPr="00624583" w14:paraId="5D46230F" w14:textId="77777777" w:rsidTr="004412E1">
        <w:trPr>
          <w:trHeight w:val="499"/>
        </w:trPr>
        <w:tc>
          <w:tcPr>
            <w:tcW w:w="255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F736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 xml:space="preserve">Adı Soyadı 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62B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F843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0600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D170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0FB2AC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D853D4" w:rsidRPr="00624583" w14:paraId="70545965" w14:textId="77777777" w:rsidTr="004412E1">
        <w:trPr>
          <w:trHeight w:val="499"/>
        </w:trPr>
        <w:tc>
          <w:tcPr>
            <w:tcW w:w="255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E797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Unvanı.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7055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5CF8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8C1B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C4F2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C4949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D853D4" w:rsidRPr="00624583" w14:paraId="4F319BE7" w14:textId="77777777" w:rsidTr="004412E1">
        <w:trPr>
          <w:trHeight w:val="216"/>
        </w:trPr>
        <w:tc>
          <w:tcPr>
            <w:tcW w:w="212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7CC3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4F5BE9">
              <w:rPr>
                <w:rFonts w:ascii="Times New Roman" w:hAnsi="Times New Roman"/>
                <w:snapToGrid/>
                <w:color w:val="BFBFBF" w:themeColor="background1" w:themeShade="BF"/>
                <w:sz w:val="20"/>
              </w:rPr>
              <w:t xml:space="preserve">İmzası    </w:t>
            </w:r>
            <w:r w:rsidRPr="00B052BC">
              <w:rPr>
                <w:rFonts w:ascii="Times New Roman" w:hAnsi="Times New Roman"/>
                <w:snapToGrid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3576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A3A4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B81F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77FE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397F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87808" w14:textId="77777777" w:rsidR="00D853D4" w:rsidRPr="00B052BC" w:rsidRDefault="00D853D4" w:rsidP="00D853D4">
            <w:pPr>
              <w:jc w:val="center"/>
              <w:rPr>
                <w:rFonts w:ascii="Times New Roman" w:hAnsi="Times New Roman"/>
                <w:snapToGrid/>
                <w:sz w:val="20"/>
              </w:rPr>
            </w:pPr>
          </w:p>
        </w:tc>
      </w:tr>
      <w:tr w:rsidR="00D853D4" w:rsidRPr="00624583" w14:paraId="635ED8EC" w14:textId="77777777" w:rsidTr="004412E1">
        <w:trPr>
          <w:trHeight w:val="80"/>
        </w:trPr>
        <w:tc>
          <w:tcPr>
            <w:tcW w:w="9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6D452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C1ABD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AB367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1623E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2A69C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E9074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88D8E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B4B23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E73A8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7A3C3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23E5D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F5D69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F6713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22D40" w14:textId="77777777" w:rsidR="00D853D4" w:rsidRPr="00B052BC" w:rsidRDefault="00D853D4" w:rsidP="00D853D4">
            <w:pPr>
              <w:rPr>
                <w:rFonts w:ascii="Times New Roman" w:hAnsi="Times New Roman"/>
                <w:snapToGrid/>
                <w:sz w:val="20"/>
              </w:rPr>
            </w:pPr>
            <w:r w:rsidRPr="00B052BC">
              <w:rPr>
                <w:rFonts w:ascii="Times New Roman" w:hAnsi="Times New Roman"/>
                <w:snapToGrid/>
                <w:sz w:val="20"/>
              </w:rPr>
              <w:t> </w:t>
            </w:r>
          </w:p>
        </w:tc>
      </w:tr>
    </w:tbl>
    <w:p w14:paraId="48B4CC6C" w14:textId="77777777" w:rsidR="00356C33" w:rsidRDefault="00356C33" w:rsidP="00356C33">
      <w:pPr>
        <w:rPr>
          <w:b/>
          <w:bCs/>
        </w:rPr>
      </w:pPr>
    </w:p>
    <w:sectPr w:rsidR="00356C33" w:rsidSect="00E11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F5361" w14:textId="77777777" w:rsidR="006543EF" w:rsidRDefault="006543EF" w:rsidP="00151E02">
      <w:r>
        <w:separator/>
      </w:r>
    </w:p>
  </w:endnote>
  <w:endnote w:type="continuationSeparator" w:id="0">
    <w:p w14:paraId="3ACB3238" w14:textId="77777777" w:rsidR="006543EF" w:rsidRDefault="006543EF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5550" w14:textId="77777777" w:rsidR="00AD7510" w:rsidRDefault="00AD75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1"/>
      <w:gridCol w:w="2976"/>
    </w:tblGrid>
    <w:tr w:rsidR="00E64388" w:rsidRPr="00192AC1" w14:paraId="65F78190" w14:textId="77777777" w:rsidTr="00E64388">
      <w:trPr>
        <w:trHeight w:val="737"/>
      </w:trPr>
      <w:tc>
        <w:tcPr>
          <w:tcW w:w="3119" w:type="dxa"/>
          <w:shd w:val="clear" w:color="auto" w:fill="auto"/>
        </w:tcPr>
        <w:p w14:paraId="7B9BEEF0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4388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282A6A9F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7E490BEE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535BB62D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261" w:type="dxa"/>
          <w:shd w:val="clear" w:color="auto" w:fill="auto"/>
        </w:tcPr>
        <w:p w14:paraId="0068BAFC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4388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2976" w:type="dxa"/>
          <w:shd w:val="clear" w:color="auto" w:fill="auto"/>
        </w:tcPr>
        <w:p w14:paraId="4CDA18D5" w14:textId="77777777" w:rsidR="00E64388" w:rsidRPr="00E64388" w:rsidRDefault="00E64388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4388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633265E6" w14:textId="77777777"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9BFC3" w14:textId="77777777" w:rsidR="00AD7510" w:rsidRDefault="00AD75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4D8D3" w14:textId="77777777" w:rsidR="006543EF" w:rsidRDefault="006543EF" w:rsidP="00151E02">
      <w:r>
        <w:separator/>
      </w:r>
    </w:p>
  </w:footnote>
  <w:footnote w:type="continuationSeparator" w:id="0">
    <w:p w14:paraId="2A7A336A" w14:textId="77777777" w:rsidR="006543EF" w:rsidRDefault="006543EF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14254" w14:textId="77777777" w:rsidR="00AD7510" w:rsidRDefault="00AD75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31"/>
      <w:gridCol w:w="4932"/>
      <w:gridCol w:w="1701"/>
      <w:gridCol w:w="1276"/>
    </w:tblGrid>
    <w:tr w:rsidR="00E1182C" w:rsidRPr="00995C28" w14:paraId="3B9337A1" w14:textId="77777777" w:rsidTr="004412E1">
      <w:trPr>
        <w:trHeight w:val="280"/>
      </w:trPr>
      <w:tc>
        <w:tcPr>
          <w:tcW w:w="1731" w:type="dxa"/>
          <w:vMerge w:val="restart"/>
          <w:vAlign w:val="center"/>
        </w:tcPr>
        <w:p w14:paraId="58B6DA7C" w14:textId="2EE3D1DD" w:rsidR="00E1182C" w:rsidRPr="00995C28" w:rsidRDefault="00AD7510" w:rsidP="0075600C">
          <w:pPr>
            <w:pStyle w:val="stBilgi"/>
            <w:ind w:left="-1922" w:firstLine="1956"/>
            <w:jc w:val="center"/>
          </w:pPr>
          <w:r w:rsidRPr="00AD7510">
            <w:rPr>
              <w:noProof/>
              <w:lang w:eastAsia="tr-TR"/>
            </w:rPr>
            <w:drawing>
              <wp:inline distT="0" distB="0" distL="0" distR="0" wp14:anchorId="613250B6" wp14:editId="369B2C69">
                <wp:extent cx="838200" cy="91821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1338" cy="921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2" w:type="dxa"/>
          <w:vMerge w:val="restart"/>
          <w:vAlign w:val="center"/>
        </w:tcPr>
        <w:p w14:paraId="0922240D" w14:textId="77777777" w:rsidR="002047F9" w:rsidRDefault="002047F9" w:rsidP="0075600C">
          <w:pPr>
            <w:autoSpaceDE w:val="0"/>
            <w:autoSpaceDN w:val="0"/>
            <w:adjustRightInd w:val="0"/>
            <w:jc w:val="center"/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</w:pP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 xml:space="preserve">T.C. </w:t>
          </w:r>
        </w:p>
        <w:p w14:paraId="3EB616B4" w14:textId="5286030F" w:rsidR="002047F9" w:rsidRPr="002047F9" w:rsidRDefault="00AD7510" w:rsidP="0075600C">
          <w:pPr>
            <w:autoSpaceDE w:val="0"/>
            <w:autoSpaceDN w:val="0"/>
            <w:adjustRightInd w:val="0"/>
            <w:jc w:val="center"/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</w:pPr>
          <w:r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AĞRI İBRAHİM ÇEÇEN</w:t>
          </w:r>
          <w:r w:rsidR="002047F9"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 xml:space="preserve"> ÜNİVERSİTESİ</w:t>
          </w:r>
        </w:p>
        <w:p w14:paraId="79E8B27E" w14:textId="14FCBB9C" w:rsidR="00E1182C" w:rsidRPr="00CC704C" w:rsidRDefault="00E1182C" w:rsidP="0075600C">
          <w:pPr>
            <w:autoSpaceDE w:val="0"/>
            <w:autoSpaceDN w:val="0"/>
            <w:adjustRightInd w:val="0"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PERSONEL NAK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L B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LD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R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M</w:t>
          </w:r>
          <w:r w:rsidRPr="002047F9">
            <w:rPr>
              <w:rFonts w:ascii="Times New Roman" w:eastAsia="Calibri" w:hAnsi="Times New Roman" w:hint="eastAsia"/>
              <w:b/>
              <w:snapToGrid/>
              <w:sz w:val="24"/>
              <w:szCs w:val="24"/>
              <w:lang w:eastAsia="en-US"/>
            </w:rPr>
            <w:t>İ</w:t>
          </w:r>
          <w:r w:rsidR="00744A91" w:rsidRPr="002047F9"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 xml:space="preserve"> FORMU</w:t>
          </w:r>
        </w:p>
      </w:tc>
      <w:tc>
        <w:tcPr>
          <w:tcW w:w="1701" w:type="dxa"/>
          <w:vAlign w:val="center"/>
        </w:tcPr>
        <w:p w14:paraId="6F1477BE" w14:textId="77777777" w:rsidR="00E1182C" w:rsidRPr="007F5DE4" w:rsidRDefault="00E1182C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276" w:type="dxa"/>
          <w:vAlign w:val="center"/>
        </w:tcPr>
        <w:p w14:paraId="7F42AA7B" w14:textId="601B6BC4" w:rsidR="00E1182C" w:rsidRPr="007F5DE4" w:rsidRDefault="006D36E0" w:rsidP="006D36E0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5A61AD">
            <w:rPr>
              <w:rFonts w:ascii="Times New Roman" w:hAnsi="Times New Roman"/>
              <w:sz w:val="18"/>
            </w:rPr>
            <w:t>426</w:t>
          </w:r>
        </w:p>
      </w:tc>
    </w:tr>
    <w:tr w:rsidR="00E1182C" w:rsidRPr="00995C28" w14:paraId="746827F9" w14:textId="77777777" w:rsidTr="004412E1">
      <w:trPr>
        <w:trHeight w:val="280"/>
      </w:trPr>
      <w:tc>
        <w:tcPr>
          <w:tcW w:w="1731" w:type="dxa"/>
          <w:vMerge/>
          <w:vAlign w:val="center"/>
        </w:tcPr>
        <w:p w14:paraId="19C9FA93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4932" w:type="dxa"/>
          <w:vMerge/>
          <w:vAlign w:val="center"/>
        </w:tcPr>
        <w:p w14:paraId="749EA022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0472242D" w14:textId="77777777" w:rsidR="00E1182C" w:rsidRPr="007F5DE4" w:rsidRDefault="00E1182C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276" w:type="dxa"/>
          <w:vAlign w:val="center"/>
        </w:tcPr>
        <w:p w14:paraId="29E29483" w14:textId="7621E7FA" w:rsidR="00E1182C" w:rsidRPr="007F5DE4" w:rsidRDefault="00AD7510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E1182C" w:rsidRPr="00995C28" w14:paraId="397BF867" w14:textId="77777777" w:rsidTr="004412E1">
      <w:trPr>
        <w:trHeight w:val="253"/>
      </w:trPr>
      <w:tc>
        <w:tcPr>
          <w:tcW w:w="1731" w:type="dxa"/>
          <w:vMerge/>
          <w:vAlign w:val="center"/>
        </w:tcPr>
        <w:p w14:paraId="5AD2791C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4932" w:type="dxa"/>
          <w:vMerge/>
          <w:vAlign w:val="center"/>
        </w:tcPr>
        <w:p w14:paraId="577D188A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75233927" w14:textId="77777777" w:rsidR="00E1182C" w:rsidRPr="007F5DE4" w:rsidRDefault="00E1182C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276" w:type="dxa"/>
          <w:vAlign w:val="center"/>
        </w:tcPr>
        <w:p w14:paraId="635470E5" w14:textId="0678C15C" w:rsidR="00E1182C" w:rsidRPr="007F5DE4" w:rsidRDefault="00E1182C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E1182C" w:rsidRPr="00995C28" w14:paraId="4DE60EBC" w14:textId="77777777" w:rsidTr="004412E1">
      <w:trPr>
        <w:trHeight w:val="280"/>
      </w:trPr>
      <w:tc>
        <w:tcPr>
          <w:tcW w:w="1731" w:type="dxa"/>
          <w:vMerge/>
          <w:vAlign w:val="center"/>
        </w:tcPr>
        <w:p w14:paraId="63F560E1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4932" w:type="dxa"/>
          <w:vMerge/>
          <w:vAlign w:val="center"/>
        </w:tcPr>
        <w:p w14:paraId="5792934B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2D29923E" w14:textId="77777777" w:rsidR="00E1182C" w:rsidRPr="007F5DE4" w:rsidRDefault="00E1182C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276" w:type="dxa"/>
          <w:vAlign w:val="center"/>
        </w:tcPr>
        <w:p w14:paraId="2EDC20E0" w14:textId="368EEB03" w:rsidR="00E1182C" w:rsidRPr="007F5DE4" w:rsidRDefault="00E1182C" w:rsidP="0075600C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</w:t>
          </w:r>
          <w:r w:rsidR="002047F9">
            <w:rPr>
              <w:rFonts w:ascii="Times New Roman" w:hAnsi="Times New Roman"/>
              <w:sz w:val="18"/>
            </w:rPr>
            <w:t>1</w:t>
          </w:r>
        </w:p>
      </w:tc>
    </w:tr>
    <w:tr w:rsidR="00E1182C" w:rsidRPr="00995C28" w14:paraId="70C92EE0" w14:textId="77777777" w:rsidTr="004412E1">
      <w:trPr>
        <w:trHeight w:val="283"/>
      </w:trPr>
      <w:tc>
        <w:tcPr>
          <w:tcW w:w="1731" w:type="dxa"/>
          <w:vMerge/>
          <w:vAlign w:val="center"/>
        </w:tcPr>
        <w:p w14:paraId="0DD02894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4932" w:type="dxa"/>
          <w:vMerge/>
          <w:vAlign w:val="center"/>
        </w:tcPr>
        <w:p w14:paraId="05B166EC" w14:textId="77777777" w:rsidR="00E1182C" w:rsidRPr="00995C28" w:rsidRDefault="00E1182C" w:rsidP="0075600C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01C62535" w14:textId="77777777" w:rsidR="00E1182C" w:rsidRPr="00055ACC" w:rsidRDefault="00E1182C" w:rsidP="0075600C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276" w:type="dxa"/>
          <w:vAlign w:val="center"/>
        </w:tcPr>
        <w:p w14:paraId="298E21F2" w14:textId="1FBC2415" w:rsidR="00E1182C" w:rsidRPr="00055ACC" w:rsidRDefault="00D771BE" w:rsidP="0075600C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E1182C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4A4801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="00E1182C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E1182C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4A4801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14:paraId="4CB90387" w14:textId="77777777" w:rsidR="00E1182C" w:rsidRPr="007F5DE4" w:rsidRDefault="00E1182C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14:paraId="71184999" w14:textId="77777777" w:rsidR="008D2000" w:rsidRDefault="008D2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BF1D5" w14:textId="77777777" w:rsidR="00AD7510" w:rsidRDefault="00AD75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027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874"/>
    <w:rsid w:val="00042B28"/>
    <w:rsid w:val="00051B6C"/>
    <w:rsid w:val="000808A7"/>
    <w:rsid w:val="00090159"/>
    <w:rsid w:val="000909EF"/>
    <w:rsid w:val="000B1D35"/>
    <w:rsid w:val="000B2628"/>
    <w:rsid w:val="000B4140"/>
    <w:rsid w:val="000B7D12"/>
    <w:rsid w:val="000B7D9F"/>
    <w:rsid w:val="000C5CF1"/>
    <w:rsid w:val="000C773D"/>
    <w:rsid w:val="000E0E11"/>
    <w:rsid w:val="000F5B93"/>
    <w:rsid w:val="001003AB"/>
    <w:rsid w:val="00103232"/>
    <w:rsid w:val="0010666D"/>
    <w:rsid w:val="00110431"/>
    <w:rsid w:val="00146ED1"/>
    <w:rsid w:val="00151E02"/>
    <w:rsid w:val="0017048E"/>
    <w:rsid w:val="0017200F"/>
    <w:rsid w:val="0017412E"/>
    <w:rsid w:val="00181C47"/>
    <w:rsid w:val="001907B2"/>
    <w:rsid w:val="001919AE"/>
    <w:rsid w:val="00194039"/>
    <w:rsid w:val="001A0AC3"/>
    <w:rsid w:val="001C757E"/>
    <w:rsid w:val="001C7BEE"/>
    <w:rsid w:val="001D2DA3"/>
    <w:rsid w:val="001D5385"/>
    <w:rsid w:val="001F6987"/>
    <w:rsid w:val="002047F9"/>
    <w:rsid w:val="0022420D"/>
    <w:rsid w:val="002278A2"/>
    <w:rsid w:val="00227D93"/>
    <w:rsid w:val="00231028"/>
    <w:rsid w:val="00234D19"/>
    <w:rsid w:val="00252057"/>
    <w:rsid w:val="00256D23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E2B65"/>
    <w:rsid w:val="00306984"/>
    <w:rsid w:val="00317C70"/>
    <w:rsid w:val="00320C9A"/>
    <w:rsid w:val="0033226C"/>
    <w:rsid w:val="00335A8D"/>
    <w:rsid w:val="0034376C"/>
    <w:rsid w:val="00356C33"/>
    <w:rsid w:val="00397909"/>
    <w:rsid w:val="003B1E80"/>
    <w:rsid w:val="0040388F"/>
    <w:rsid w:val="0044085D"/>
    <w:rsid w:val="004412E1"/>
    <w:rsid w:val="004440A0"/>
    <w:rsid w:val="0044563D"/>
    <w:rsid w:val="00455575"/>
    <w:rsid w:val="00460D18"/>
    <w:rsid w:val="0046148B"/>
    <w:rsid w:val="004A4801"/>
    <w:rsid w:val="004A7969"/>
    <w:rsid w:val="004B29C4"/>
    <w:rsid w:val="004D5018"/>
    <w:rsid w:val="004D55AB"/>
    <w:rsid w:val="004E7D3C"/>
    <w:rsid w:val="004F5BE9"/>
    <w:rsid w:val="0051476C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A61AD"/>
    <w:rsid w:val="005C60E8"/>
    <w:rsid w:val="005D47B0"/>
    <w:rsid w:val="005F46EF"/>
    <w:rsid w:val="00621FAC"/>
    <w:rsid w:val="00623F76"/>
    <w:rsid w:val="00624583"/>
    <w:rsid w:val="0063195E"/>
    <w:rsid w:val="006353B2"/>
    <w:rsid w:val="00640B44"/>
    <w:rsid w:val="006477FA"/>
    <w:rsid w:val="006543EF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03A8"/>
    <w:rsid w:val="006D36E0"/>
    <w:rsid w:val="006D5FE9"/>
    <w:rsid w:val="006D6497"/>
    <w:rsid w:val="006D70DE"/>
    <w:rsid w:val="006E6916"/>
    <w:rsid w:val="006F7BAD"/>
    <w:rsid w:val="00744A91"/>
    <w:rsid w:val="00751041"/>
    <w:rsid w:val="0078385B"/>
    <w:rsid w:val="007A3F6A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25389"/>
    <w:rsid w:val="0084101A"/>
    <w:rsid w:val="008454FA"/>
    <w:rsid w:val="00847164"/>
    <w:rsid w:val="00853FED"/>
    <w:rsid w:val="00856FE6"/>
    <w:rsid w:val="00864C27"/>
    <w:rsid w:val="00865427"/>
    <w:rsid w:val="00877016"/>
    <w:rsid w:val="0089253F"/>
    <w:rsid w:val="008A3C41"/>
    <w:rsid w:val="008B1CB6"/>
    <w:rsid w:val="008D2000"/>
    <w:rsid w:val="008E2B67"/>
    <w:rsid w:val="0090717E"/>
    <w:rsid w:val="00926567"/>
    <w:rsid w:val="0093066D"/>
    <w:rsid w:val="00935B2B"/>
    <w:rsid w:val="00940015"/>
    <w:rsid w:val="00967405"/>
    <w:rsid w:val="00991329"/>
    <w:rsid w:val="00991F1D"/>
    <w:rsid w:val="009A2DEA"/>
    <w:rsid w:val="009B1AF8"/>
    <w:rsid w:val="009D136A"/>
    <w:rsid w:val="009E1C75"/>
    <w:rsid w:val="009E28EE"/>
    <w:rsid w:val="009E330C"/>
    <w:rsid w:val="009E4C12"/>
    <w:rsid w:val="009E6439"/>
    <w:rsid w:val="009F64E6"/>
    <w:rsid w:val="00A02B3D"/>
    <w:rsid w:val="00A0719D"/>
    <w:rsid w:val="00A22D6A"/>
    <w:rsid w:val="00A22E0A"/>
    <w:rsid w:val="00A34F74"/>
    <w:rsid w:val="00A412A0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D7510"/>
    <w:rsid w:val="00AE4B34"/>
    <w:rsid w:val="00AF7848"/>
    <w:rsid w:val="00B052BC"/>
    <w:rsid w:val="00B07FD3"/>
    <w:rsid w:val="00B20F43"/>
    <w:rsid w:val="00B514B8"/>
    <w:rsid w:val="00B71F1A"/>
    <w:rsid w:val="00B71F76"/>
    <w:rsid w:val="00B756C7"/>
    <w:rsid w:val="00B75860"/>
    <w:rsid w:val="00B82F11"/>
    <w:rsid w:val="00B86727"/>
    <w:rsid w:val="00B94311"/>
    <w:rsid w:val="00BA2B7B"/>
    <w:rsid w:val="00BA698E"/>
    <w:rsid w:val="00BB25C9"/>
    <w:rsid w:val="00BB66A3"/>
    <w:rsid w:val="00C01DEF"/>
    <w:rsid w:val="00C34E1C"/>
    <w:rsid w:val="00C61201"/>
    <w:rsid w:val="00C67263"/>
    <w:rsid w:val="00C821F5"/>
    <w:rsid w:val="00CB2C1C"/>
    <w:rsid w:val="00CB2E4D"/>
    <w:rsid w:val="00CC11F1"/>
    <w:rsid w:val="00CF521B"/>
    <w:rsid w:val="00D03B11"/>
    <w:rsid w:val="00D062EA"/>
    <w:rsid w:val="00D07FF8"/>
    <w:rsid w:val="00D12C9D"/>
    <w:rsid w:val="00D320AB"/>
    <w:rsid w:val="00D35CF7"/>
    <w:rsid w:val="00D408F1"/>
    <w:rsid w:val="00D477E0"/>
    <w:rsid w:val="00D62D18"/>
    <w:rsid w:val="00D63423"/>
    <w:rsid w:val="00D771BE"/>
    <w:rsid w:val="00D779E1"/>
    <w:rsid w:val="00D853D4"/>
    <w:rsid w:val="00DB5492"/>
    <w:rsid w:val="00DB7EF9"/>
    <w:rsid w:val="00DC1A2A"/>
    <w:rsid w:val="00DF5632"/>
    <w:rsid w:val="00E02DDA"/>
    <w:rsid w:val="00E04BEC"/>
    <w:rsid w:val="00E1182C"/>
    <w:rsid w:val="00E33DAA"/>
    <w:rsid w:val="00E64388"/>
    <w:rsid w:val="00E65A19"/>
    <w:rsid w:val="00E67E88"/>
    <w:rsid w:val="00E70ED7"/>
    <w:rsid w:val="00E87298"/>
    <w:rsid w:val="00E929D7"/>
    <w:rsid w:val="00EA50CC"/>
    <w:rsid w:val="00EA6BF5"/>
    <w:rsid w:val="00EE6110"/>
    <w:rsid w:val="00EF0029"/>
    <w:rsid w:val="00EF157A"/>
    <w:rsid w:val="00F01B7D"/>
    <w:rsid w:val="00F01D81"/>
    <w:rsid w:val="00F043CA"/>
    <w:rsid w:val="00F125D9"/>
    <w:rsid w:val="00F246C8"/>
    <w:rsid w:val="00F365A1"/>
    <w:rsid w:val="00F4037A"/>
    <w:rsid w:val="00F80FD0"/>
    <w:rsid w:val="00F81CB4"/>
    <w:rsid w:val="00F9369C"/>
    <w:rsid w:val="00F95976"/>
    <w:rsid w:val="00FA5115"/>
    <w:rsid w:val="00FA6373"/>
    <w:rsid w:val="00FB129C"/>
    <w:rsid w:val="00FC2714"/>
    <w:rsid w:val="00FD088D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84FF4"/>
  <w15:docId w15:val="{C5127D67-0FC9-4557-A67E-D1C09E29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1791-0DB1-4583-84A4-FC325DF2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Recep KURT</dc:creator>
  <cp:lastModifiedBy>RECEP KURT</cp:lastModifiedBy>
  <cp:revision>2</cp:revision>
  <cp:lastPrinted>2022-12-23T11:39:00Z</cp:lastPrinted>
  <dcterms:created xsi:type="dcterms:W3CDTF">2024-10-25T13:04:00Z</dcterms:created>
  <dcterms:modified xsi:type="dcterms:W3CDTF">2024-10-25T13:04:00Z</dcterms:modified>
</cp:coreProperties>
</file>